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7E39" w14:textId="03E42B24" w:rsidR="00E01B0B" w:rsidRDefault="00E30E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D50E8" wp14:editId="52AA1153">
                <wp:simplePos x="0" y="0"/>
                <wp:positionH relativeFrom="page">
                  <wp:posOffset>4800600</wp:posOffset>
                </wp:positionH>
                <wp:positionV relativeFrom="page">
                  <wp:posOffset>1028700</wp:posOffset>
                </wp:positionV>
                <wp:extent cx="3086100" cy="379095"/>
                <wp:effectExtent l="0" t="0" r="0" b="1905"/>
                <wp:wrapThrough wrapText="bothSides">
                  <wp:wrapPolygon edited="0">
                    <wp:start x="178" y="0"/>
                    <wp:lineTo x="178" y="20261"/>
                    <wp:lineTo x="21156" y="20261"/>
                    <wp:lineTo x="21156" y="0"/>
                    <wp:lineTo x="17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C2561" w14:textId="77777777" w:rsidR="00D70767" w:rsidRPr="00B73B64" w:rsidRDefault="00D70767">
                            <w:pPr>
                              <w:rPr>
                                <w:rFonts w:ascii="Calibri" w:hAnsi="Calibri"/>
                                <w:color w:val="007FA4"/>
                              </w:rPr>
                            </w:pPr>
                            <w:r w:rsidRPr="00B73B64">
                              <w:rPr>
                                <w:rFonts w:ascii="Calibri" w:hAnsi="Calibri"/>
                                <w:color w:val="007FA4"/>
                              </w:rPr>
                              <w:t>humanities.northwestern.edu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D50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81pt;width:243pt;height:2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" filled="f" stroked="f">
                <v:textbox>
                  <w:txbxContent>
                    <w:p w14:paraId="54FC2561" w14:textId="77777777" w:rsidR="00D70767" w:rsidRPr="00B73B64" w:rsidRDefault="00D70767">
                      <w:pPr>
                        <w:rPr>
                          <w:rFonts w:ascii="Calibri" w:hAnsi="Calibri"/>
                          <w:color w:val="007FA4"/>
                        </w:rPr>
                      </w:pPr>
                      <w:r w:rsidRPr="00B73B64">
                        <w:rPr>
                          <w:rFonts w:ascii="Calibri" w:hAnsi="Calibri"/>
                          <w:color w:val="007FA4"/>
                        </w:rPr>
                        <w:t>humanities.northwestern.edu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B73">
        <w:rPr>
          <w:noProof/>
        </w:rPr>
        <w:drawing>
          <wp:anchor distT="0" distB="0" distL="114300" distR="114300" simplePos="0" relativeHeight="251656192" behindDoc="0" locked="0" layoutInCell="1" allowOverlap="1" wp14:anchorId="68A00993" wp14:editId="190E3581">
            <wp:simplePos x="0" y="0"/>
            <wp:positionH relativeFrom="page">
              <wp:posOffset>114300</wp:posOffset>
            </wp:positionH>
            <wp:positionV relativeFrom="page">
              <wp:posOffset>647700</wp:posOffset>
            </wp:positionV>
            <wp:extent cx="3543300" cy="369570"/>
            <wp:effectExtent l="0" t="0" r="12700" b="11430"/>
            <wp:wrapThrough wrapText="bothSides">
              <wp:wrapPolygon edited="0">
                <wp:start x="5729" y="0"/>
                <wp:lineTo x="5574" y="5938"/>
                <wp:lineTo x="5574" y="20784"/>
                <wp:lineTo x="19819" y="20784"/>
                <wp:lineTo x="21523" y="10392"/>
                <wp:lineTo x="21523" y="0"/>
                <wp:lineTo x="5729" y="0"/>
              </wp:wrapPolygon>
            </wp:wrapThrough>
            <wp:docPr id="5" name="Picture 5" descr="Macintosh HD:Users:jillmannor:Desktop:Event publicity for this month:Alice Kaplan Institute identifiers:Alice Kaplan Institute_horiz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illmannor:Desktop:Event publicity for this month:Alice Kaplan Institute identifiers:Alice Kaplan Institute_horiz_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D8BD4" wp14:editId="5E2996F1">
                <wp:simplePos x="0" y="0"/>
                <wp:positionH relativeFrom="page">
                  <wp:posOffset>685800</wp:posOffset>
                </wp:positionH>
                <wp:positionV relativeFrom="page">
                  <wp:posOffset>342900</wp:posOffset>
                </wp:positionV>
                <wp:extent cx="34290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007FA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8FFA1" w14:textId="77777777" w:rsidR="00D70767" w:rsidRPr="00D70767" w:rsidRDefault="00D70767">
                            <w:pPr>
                              <w:rPr>
                                <w:color w:val="4E2A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8BD4" id="Text Box 4" o:spid="_x0000_s1027" type="#_x0000_t202" style="position:absolute;margin-left:54pt;margin-top:27pt;width:270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" fillcolor="#007fa4" stroked="f">
                <v:textbox>
                  <w:txbxContent>
                    <w:p w14:paraId="40F8FFA1" w14:textId="77777777" w:rsidR="00D70767" w:rsidRPr="00D70767" w:rsidRDefault="00D70767">
                      <w:pPr>
                        <w:rPr>
                          <w:color w:val="4E2A8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6103813" w14:textId="77777777" w:rsidR="00E01B0B" w:rsidRPr="00E01B0B" w:rsidRDefault="00E01B0B" w:rsidP="00E01B0B"/>
    <w:p w14:paraId="093A42BE" w14:textId="77777777" w:rsidR="00E01B0B" w:rsidRPr="00E01B0B" w:rsidRDefault="00E01B0B" w:rsidP="00E01B0B"/>
    <w:p w14:paraId="1376E0CC" w14:textId="77777777" w:rsidR="00E01B0B" w:rsidRPr="00E01B0B" w:rsidRDefault="00E01B0B" w:rsidP="00E01B0B"/>
    <w:p w14:paraId="6E545DB5" w14:textId="77777777" w:rsidR="003769C1" w:rsidRDefault="003769C1" w:rsidP="003769C1">
      <w:pPr>
        <w:rPr>
          <w:rFonts w:ascii="Garamond" w:hAnsi="Garamond"/>
        </w:rPr>
      </w:pPr>
    </w:p>
    <w:p w14:paraId="79012966" w14:textId="77777777" w:rsidR="00C10AA6" w:rsidRDefault="00C10AA6" w:rsidP="0070567D">
      <w:pPr>
        <w:jc w:val="center"/>
        <w:rPr>
          <w:rFonts w:ascii="Arial" w:hAnsi="Arial" w:cs="Arial"/>
          <w:b/>
        </w:rPr>
      </w:pPr>
    </w:p>
    <w:p w14:paraId="42B1442C" w14:textId="77777777" w:rsidR="00C10AA6" w:rsidRDefault="0070567D" w:rsidP="0070567D">
      <w:pPr>
        <w:jc w:val="center"/>
        <w:rPr>
          <w:rFonts w:ascii="Arial" w:hAnsi="Arial" w:cs="Arial"/>
          <w:b/>
        </w:rPr>
      </w:pPr>
      <w:r w:rsidRPr="00294EA1">
        <w:rPr>
          <w:rFonts w:ascii="Arial" w:hAnsi="Arial" w:cs="Arial"/>
          <w:b/>
        </w:rPr>
        <w:t xml:space="preserve">Artist in Residence Program </w:t>
      </w:r>
    </w:p>
    <w:p w14:paraId="25A80A47" w14:textId="48D1A4F2" w:rsidR="0070567D" w:rsidRPr="00294EA1" w:rsidRDefault="00C10AA6" w:rsidP="00705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Responsibilities </w:t>
      </w:r>
      <w:r w:rsidR="00BF78CB">
        <w:rPr>
          <w:rFonts w:ascii="Arial" w:hAnsi="Arial" w:cs="Arial"/>
          <w:b/>
        </w:rPr>
        <w:t xml:space="preserve">Overview </w:t>
      </w:r>
      <w:r w:rsidR="0070567D" w:rsidRPr="00294EA1">
        <w:rPr>
          <w:rFonts w:ascii="Arial" w:hAnsi="Arial" w:cs="Arial"/>
          <w:b/>
        </w:rPr>
        <w:t xml:space="preserve">and Application </w:t>
      </w:r>
      <w:r w:rsidR="00BF78CB">
        <w:rPr>
          <w:rFonts w:ascii="Arial" w:hAnsi="Arial" w:cs="Arial"/>
          <w:b/>
        </w:rPr>
        <w:t>Cover Sheet</w:t>
      </w:r>
    </w:p>
    <w:p w14:paraId="3A9F0A5A" w14:textId="77777777" w:rsidR="0070567D" w:rsidRPr="00294EA1" w:rsidRDefault="0070567D" w:rsidP="0070567D">
      <w:pPr>
        <w:rPr>
          <w:rFonts w:ascii="Arial" w:hAnsi="Arial" w:cs="Arial"/>
          <w:sz w:val="22"/>
          <w:szCs w:val="22"/>
        </w:rPr>
      </w:pPr>
    </w:p>
    <w:p w14:paraId="1947E3D6" w14:textId="77777777" w:rsidR="00C10AA6" w:rsidRDefault="00C10AA6" w:rsidP="0070567D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25D0042" w14:textId="3C9E203F" w:rsidR="0070567D" w:rsidRPr="00545410" w:rsidRDefault="0070567D" w:rsidP="0070567D">
      <w:pPr>
        <w:rPr>
          <w:rFonts w:ascii="Arial" w:hAnsi="Arial" w:cs="Arial"/>
          <w:b/>
          <w:bCs/>
          <w:iCs/>
          <w:sz w:val="21"/>
          <w:szCs w:val="21"/>
        </w:rPr>
      </w:pPr>
      <w:r w:rsidRPr="00545410">
        <w:rPr>
          <w:rFonts w:ascii="Arial" w:hAnsi="Arial" w:cs="Arial"/>
          <w:b/>
          <w:bCs/>
          <w:iCs/>
          <w:sz w:val="21"/>
          <w:szCs w:val="21"/>
        </w:rPr>
        <w:t xml:space="preserve">ARTIST RESPONSIBILITIES </w:t>
      </w:r>
    </w:p>
    <w:p w14:paraId="44DF841F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4DDC702E" w14:textId="4D7CAA94" w:rsidR="0070567D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The artist will be responsible for the following during their residency: </w:t>
      </w:r>
    </w:p>
    <w:p w14:paraId="42A8D7FE" w14:textId="77777777" w:rsidR="00545410" w:rsidRPr="00294EA1" w:rsidRDefault="00545410" w:rsidP="0070567D">
      <w:pPr>
        <w:rPr>
          <w:rFonts w:ascii="Arial" w:hAnsi="Arial" w:cs="Arial"/>
          <w:sz w:val="21"/>
          <w:szCs w:val="21"/>
        </w:rPr>
      </w:pPr>
    </w:p>
    <w:p w14:paraId="1CC87A2B" w14:textId="61A336DD" w:rsidR="0070567D" w:rsidRPr="00294EA1" w:rsidRDefault="0070567D" w:rsidP="00294EA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>Being present and visible to the Northwestern community during the length of the residency</w:t>
      </w:r>
      <w:r w:rsidR="00294EA1">
        <w:rPr>
          <w:rFonts w:ascii="Arial" w:hAnsi="Arial" w:cs="Arial"/>
          <w:sz w:val="21"/>
          <w:szCs w:val="21"/>
        </w:rPr>
        <w:t xml:space="preserve"> by p</w:t>
      </w:r>
      <w:r w:rsidRPr="00294EA1">
        <w:rPr>
          <w:rFonts w:ascii="Arial" w:hAnsi="Arial" w:cs="Arial"/>
          <w:sz w:val="21"/>
          <w:szCs w:val="21"/>
        </w:rPr>
        <w:t xml:space="preserve">roviding some access to </w:t>
      </w:r>
      <w:r w:rsidR="00294EA1">
        <w:rPr>
          <w:rFonts w:ascii="Arial" w:hAnsi="Arial" w:cs="Arial"/>
          <w:sz w:val="21"/>
          <w:szCs w:val="21"/>
        </w:rPr>
        <w:t>their</w:t>
      </w:r>
      <w:r w:rsidRPr="00294EA1">
        <w:rPr>
          <w:rFonts w:ascii="Arial" w:hAnsi="Arial" w:cs="Arial"/>
          <w:sz w:val="21"/>
          <w:szCs w:val="21"/>
        </w:rPr>
        <w:t xml:space="preserve"> working process while </w:t>
      </w:r>
      <w:r w:rsidRPr="00294EA1">
        <w:rPr>
          <w:rFonts w:ascii="Arial" w:hAnsi="Arial" w:cs="Arial"/>
          <w:color w:val="000000"/>
          <w:sz w:val="21"/>
          <w:szCs w:val="21"/>
        </w:rPr>
        <w:t>work is in progress</w:t>
      </w:r>
      <w:r w:rsidR="00294EA1">
        <w:rPr>
          <w:rFonts w:ascii="Arial" w:hAnsi="Arial" w:cs="Arial"/>
          <w:color w:val="000000"/>
          <w:sz w:val="21"/>
          <w:szCs w:val="21"/>
        </w:rPr>
        <w:t xml:space="preserve">. This can take the </w:t>
      </w:r>
      <w:r w:rsidRPr="00294EA1">
        <w:rPr>
          <w:rFonts w:ascii="Arial" w:hAnsi="Arial" w:cs="Arial"/>
          <w:color w:val="000000"/>
          <w:sz w:val="21"/>
          <w:szCs w:val="21"/>
        </w:rPr>
        <w:t>form of open studio hours, an open studio event, a</w:t>
      </w:r>
      <w:r w:rsidRPr="00294EA1">
        <w:rPr>
          <w:rFonts w:ascii="Arial" w:hAnsi="Arial" w:cs="Arial"/>
          <w:sz w:val="21"/>
          <w:szCs w:val="21"/>
        </w:rPr>
        <w:t xml:space="preserve"> presentation or discussion of the work in progress, or some other activity</w:t>
      </w:r>
      <w:r w:rsidR="00545410">
        <w:rPr>
          <w:rFonts w:ascii="Arial" w:hAnsi="Arial" w:cs="Arial"/>
          <w:sz w:val="21"/>
          <w:szCs w:val="21"/>
        </w:rPr>
        <w:t xml:space="preserve"> or combination of activities.</w:t>
      </w:r>
    </w:p>
    <w:p w14:paraId="520374D9" w14:textId="4BC9EFC8" w:rsidR="0070567D" w:rsidRPr="00294EA1" w:rsidRDefault="0043305B" w:rsidP="00294EA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>Delivering a p</w:t>
      </w:r>
      <w:r w:rsidR="0070567D" w:rsidRPr="00294EA1">
        <w:rPr>
          <w:rFonts w:ascii="Arial" w:hAnsi="Arial" w:cs="Arial"/>
          <w:sz w:val="21"/>
          <w:szCs w:val="21"/>
        </w:rPr>
        <w:t>res</w:t>
      </w:r>
      <w:r w:rsidRPr="00294EA1">
        <w:rPr>
          <w:rFonts w:ascii="Arial" w:hAnsi="Arial" w:cs="Arial"/>
          <w:sz w:val="21"/>
          <w:szCs w:val="21"/>
        </w:rPr>
        <w:t>entation of</w:t>
      </w:r>
      <w:r w:rsidR="0070567D" w:rsidRPr="00294EA1">
        <w:rPr>
          <w:rFonts w:ascii="Arial" w:hAnsi="Arial" w:cs="Arial"/>
          <w:sz w:val="21"/>
          <w:szCs w:val="21"/>
        </w:rPr>
        <w:t xml:space="preserve"> </w:t>
      </w:r>
      <w:r w:rsidRPr="00294EA1">
        <w:rPr>
          <w:rFonts w:ascii="Arial" w:hAnsi="Arial" w:cs="Arial"/>
          <w:sz w:val="21"/>
          <w:szCs w:val="21"/>
        </w:rPr>
        <w:t xml:space="preserve">original </w:t>
      </w:r>
      <w:r w:rsidR="0070567D" w:rsidRPr="00294EA1">
        <w:rPr>
          <w:rFonts w:ascii="Arial" w:hAnsi="Arial" w:cs="Arial"/>
          <w:sz w:val="21"/>
          <w:szCs w:val="21"/>
        </w:rPr>
        <w:t xml:space="preserve">work to the Northwestern community in the form of a screening, exhibition, lecture, concert, reading, performance, or other </w:t>
      </w:r>
      <w:r w:rsidR="0070567D" w:rsidRPr="00294EA1">
        <w:rPr>
          <w:rFonts w:ascii="Arial" w:hAnsi="Arial" w:cs="Arial"/>
          <w:color w:val="000000"/>
          <w:sz w:val="21"/>
          <w:szCs w:val="21"/>
        </w:rPr>
        <w:t>appropriate form of public event.</w:t>
      </w:r>
    </w:p>
    <w:p w14:paraId="795ABC99" w14:textId="77777777" w:rsidR="00545410" w:rsidRDefault="0070567D" w:rsidP="0054541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color w:val="000000"/>
          <w:sz w:val="21"/>
          <w:szCs w:val="21"/>
        </w:rPr>
        <w:t xml:space="preserve">Participation in the larger life of the humanities at the university through attending Institute programs as well as events in </w:t>
      </w:r>
      <w:r w:rsidRPr="00294EA1">
        <w:rPr>
          <w:rFonts w:ascii="Arial" w:hAnsi="Arial" w:cs="Arial"/>
          <w:sz w:val="21"/>
          <w:szCs w:val="21"/>
        </w:rPr>
        <w:t>their co-sponsoring department or program.</w:t>
      </w:r>
    </w:p>
    <w:p w14:paraId="35E11BC9" w14:textId="72F6990F" w:rsidR="0070567D" w:rsidRPr="00545410" w:rsidRDefault="0070567D" w:rsidP="00545410">
      <w:pPr>
        <w:rPr>
          <w:rFonts w:ascii="Arial" w:hAnsi="Arial" w:cs="Arial"/>
          <w:sz w:val="21"/>
          <w:szCs w:val="21"/>
        </w:rPr>
      </w:pPr>
      <w:r w:rsidRPr="00545410">
        <w:rPr>
          <w:rFonts w:ascii="Arial" w:hAnsi="Arial" w:cs="Arial"/>
          <w:sz w:val="21"/>
          <w:szCs w:val="21"/>
        </w:rPr>
        <w:t> </w:t>
      </w:r>
    </w:p>
    <w:p w14:paraId="17F3B102" w14:textId="6D27EEED" w:rsidR="0070567D" w:rsidRPr="00545410" w:rsidRDefault="00545410" w:rsidP="0070567D">
      <w:pPr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KAPLAN INSTITUTE </w:t>
      </w:r>
      <w:r w:rsidR="0070567D" w:rsidRPr="00545410">
        <w:rPr>
          <w:rFonts w:ascii="Arial" w:hAnsi="Arial" w:cs="Arial"/>
          <w:b/>
          <w:bCs/>
          <w:iCs/>
          <w:sz w:val="21"/>
          <w:szCs w:val="21"/>
        </w:rPr>
        <w:t xml:space="preserve">RESPONSIBILITIES </w:t>
      </w:r>
    </w:p>
    <w:p w14:paraId="7ADA5C09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2609BBF5" w14:textId="6A974261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545410">
        <w:rPr>
          <w:rFonts w:ascii="Arial" w:hAnsi="Arial" w:cs="Arial"/>
          <w:bCs/>
          <w:sz w:val="21"/>
          <w:szCs w:val="21"/>
        </w:rPr>
        <w:t xml:space="preserve">The </w:t>
      </w:r>
      <w:r w:rsidR="00545410" w:rsidRPr="00545410">
        <w:rPr>
          <w:rFonts w:ascii="Arial" w:hAnsi="Arial" w:cs="Arial"/>
          <w:bCs/>
          <w:sz w:val="21"/>
          <w:szCs w:val="21"/>
        </w:rPr>
        <w:t xml:space="preserve">Kaplan </w:t>
      </w:r>
      <w:r w:rsidRPr="00545410">
        <w:rPr>
          <w:rFonts w:ascii="Arial" w:hAnsi="Arial" w:cs="Arial"/>
          <w:bCs/>
          <w:sz w:val="21"/>
          <w:szCs w:val="21"/>
        </w:rPr>
        <w:t>Institute</w:t>
      </w:r>
      <w:r w:rsidRPr="00294EA1">
        <w:rPr>
          <w:rFonts w:ascii="Arial" w:hAnsi="Arial" w:cs="Arial"/>
          <w:sz w:val="21"/>
          <w:szCs w:val="21"/>
        </w:rPr>
        <w:t xml:space="preserve"> will provide studio space for the creation of work as well as administrative support. Unless other arrangements with the co-sponsoring department or program are made, the Institute will work with the artist to arrange for </w:t>
      </w:r>
      <w:r w:rsidR="00545410">
        <w:rPr>
          <w:rFonts w:ascii="Arial" w:hAnsi="Arial" w:cs="Arial"/>
          <w:sz w:val="21"/>
          <w:szCs w:val="21"/>
        </w:rPr>
        <w:t>their</w:t>
      </w:r>
      <w:r w:rsidRPr="00294EA1">
        <w:rPr>
          <w:rFonts w:ascii="Arial" w:hAnsi="Arial" w:cs="Arial"/>
          <w:sz w:val="21"/>
          <w:szCs w:val="21"/>
        </w:rPr>
        <w:t xml:space="preserve"> production supplies. </w:t>
      </w:r>
    </w:p>
    <w:p w14:paraId="5E7C750D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67A365C3" w14:textId="55308B31" w:rsidR="0070567D" w:rsidRPr="00294EA1" w:rsidRDefault="00545410" w:rsidP="0070567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Kaplan</w:t>
      </w:r>
      <w:r w:rsidR="0070567D" w:rsidRPr="00294EA1">
        <w:rPr>
          <w:rFonts w:ascii="Arial" w:hAnsi="Arial" w:cs="Arial"/>
          <w:color w:val="000000"/>
          <w:sz w:val="21"/>
          <w:szCs w:val="21"/>
        </w:rPr>
        <w:t xml:space="preserve"> typically provides</w:t>
      </w:r>
      <w:r w:rsidR="0090502C" w:rsidRPr="00294EA1">
        <w:rPr>
          <w:rFonts w:ascii="Arial" w:hAnsi="Arial" w:cs="Arial"/>
          <w:color w:val="000000"/>
          <w:sz w:val="21"/>
          <w:szCs w:val="21"/>
        </w:rPr>
        <w:t xml:space="preserve"> up to $15,000, to be split between artist stipend and production budget</w:t>
      </w:r>
      <w:r w:rsidR="0070567D" w:rsidRPr="00294EA1">
        <w:rPr>
          <w:rFonts w:ascii="Arial" w:hAnsi="Arial" w:cs="Arial"/>
          <w:color w:val="000000"/>
          <w:sz w:val="21"/>
          <w:szCs w:val="21"/>
        </w:rPr>
        <w:t xml:space="preserve">. </w:t>
      </w:r>
      <w:r w:rsidR="0070567D" w:rsidRPr="00294EA1">
        <w:rPr>
          <w:rFonts w:ascii="Arial" w:hAnsi="Arial" w:cs="Arial"/>
          <w:sz w:val="21"/>
          <w:szCs w:val="21"/>
        </w:rPr>
        <w:t>If work is being completed collaboratively, this amount will be split at the discretion of the artists</w:t>
      </w:r>
      <w:r>
        <w:rPr>
          <w:rFonts w:ascii="Arial" w:hAnsi="Arial" w:cs="Arial"/>
          <w:sz w:val="21"/>
          <w:szCs w:val="21"/>
        </w:rPr>
        <w:t xml:space="preserve">; </w:t>
      </w:r>
      <w:r w:rsidR="0070567D" w:rsidRPr="00294EA1">
        <w:rPr>
          <w:rFonts w:ascii="Arial" w:hAnsi="Arial" w:cs="Arial"/>
          <w:sz w:val="21"/>
          <w:szCs w:val="21"/>
        </w:rPr>
        <w:t xml:space="preserve">there are not additional stipends for multiple artists. </w:t>
      </w:r>
    </w:p>
    <w:p w14:paraId="0283D537" w14:textId="7B66EA00" w:rsidR="0070567D" w:rsidRDefault="0070567D" w:rsidP="0070567D">
      <w:pPr>
        <w:rPr>
          <w:rFonts w:ascii="Arial" w:hAnsi="Arial" w:cs="Arial"/>
          <w:sz w:val="21"/>
          <w:szCs w:val="21"/>
        </w:rPr>
      </w:pPr>
    </w:p>
    <w:p w14:paraId="362C03ED" w14:textId="4805B581" w:rsidR="00545410" w:rsidRDefault="00545410" w:rsidP="0070567D">
      <w:pPr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CO-SPONSORING UNIT</w:t>
      </w:r>
      <w:r w:rsidRPr="00545410">
        <w:rPr>
          <w:rFonts w:ascii="Arial" w:hAnsi="Arial" w:cs="Arial"/>
          <w:b/>
          <w:bCs/>
          <w:iCs/>
          <w:sz w:val="21"/>
          <w:szCs w:val="21"/>
        </w:rPr>
        <w:t xml:space="preserve"> RESPONSIBILITIES</w:t>
      </w:r>
    </w:p>
    <w:p w14:paraId="6EB1011E" w14:textId="77777777" w:rsidR="00545410" w:rsidRPr="00294EA1" w:rsidRDefault="00545410" w:rsidP="0070567D">
      <w:pPr>
        <w:rPr>
          <w:rFonts w:ascii="Arial" w:hAnsi="Arial" w:cs="Arial"/>
          <w:sz w:val="21"/>
          <w:szCs w:val="21"/>
        </w:rPr>
      </w:pPr>
    </w:p>
    <w:p w14:paraId="16975DA0" w14:textId="489D00AE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545410">
        <w:rPr>
          <w:rFonts w:ascii="Arial" w:hAnsi="Arial" w:cs="Arial"/>
          <w:bCs/>
          <w:sz w:val="21"/>
          <w:szCs w:val="21"/>
        </w:rPr>
        <w:t>The co-sponsoring department</w:t>
      </w:r>
      <w:r w:rsidRPr="00545410">
        <w:rPr>
          <w:rFonts w:ascii="Arial" w:hAnsi="Arial" w:cs="Arial"/>
          <w:sz w:val="21"/>
          <w:szCs w:val="21"/>
        </w:rPr>
        <w:t xml:space="preserve"> or program</w:t>
      </w:r>
      <w:r w:rsidRPr="00294EA1">
        <w:rPr>
          <w:rFonts w:ascii="Arial" w:hAnsi="Arial" w:cs="Arial"/>
          <w:b/>
          <w:sz w:val="21"/>
          <w:szCs w:val="21"/>
        </w:rPr>
        <w:t xml:space="preserve"> </w:t>
      </w:r>
      <w:r w:rsidRPr="00294EA1">
        <w:rPr>
          <w:rFonts w:ascii="Arial" w:hAnsi="Arial" w:cs="Arial"/>
          <w:sz w:val="21"/>
          <w:szCs w:val="21"/>
        </w:rPr>
        <w:t xml:space="preserve">will be responsible for working with the artist to create a structure to insure substantial interaction with students and the </w:t>
      </w:r>
      <w:r w:rsidR="00545410">
        <w:rPr>
          <w:rFonts w:ascii="Arial" w:hAnsi="Arial" w:cs="Arial"/>
          <w:sz w:val="21"/>
          <w:szCs w:val="21"/>
        </w:rPr>
        <w:t xml:space="preserve">Northwestern </w:t>
      </w:r>
      <w:r w:rsidRPr="00294EA1">
        <w:rPr>
          <w:rFonts w:ascii="Arial" w:hAnsi="Arial" w:cs="Arial"/>
          <w:sz w:val="21"/>
          <w:szCs w:val="21"/>
        </w:rPr>
        <w:t>community over the course of the residency</w:t>
      </w:r>
      <w:r w:rsidR="00545410">
        <w:rPr>
          <w:rFonts w:ascii="Arial" w:hAnsi="Arial" w:cs="Arial"/>
          <w:sz w:val="21"/>
          <w:szCs w:val="21"/>
        </w:rPr>
        <w:t xml:space="preserve">, whether </w:t>
      </w:r>
      <w:r w:rsidRPr="00294EA1">
        <w:rPr>
          <w:rFonts w:ascii="Arial" w:hAnsi="Arial" w:cs="Arial"/>
          <w:sz w:val="21"/>
          <w:szCs w:val="21"/>
        </w:rPr>
        <w:t xml:space="preserve">through </w:t>
      </w:r>
      <w:r w:rsidR="00545410">
        <w:rPr>
          <w:rFonts w:ascii="Arial" w:hAnsi="Arial" w:cs="Arial"/>
          <w:sz w:val="21"/>
          <w:szCs w:val="21"/>
        </w:rPr>
        <w:t>teaching</w:t>
      </w:r>
      <w:r w:rsidRPr="00294EA1">
        <w:rPr>
          <w:rFonts w:ascii="Arial" w:hAnsi="Arial" w:cs="Arial"/>
          <w:sz w:val="21"/>
          <w:szCs w:val="21"/>
        </w:rPr>
        <w:t xml:space="preserve">, </w:t>
      </w:r>
      <w:r w:rsidR="00545410">
        <w:rPr>
          <w:rFonts w:ascii="Arial" w:hAnsi="Arial" w:cs="Arial"/>
          <w:sz w:val="21"/>
          <w:szCs w:val="21"/>
        </w:rPr>
        <w:t>inviting</w:t>
      </w:r>
      <w:r w:rsidRPr="00294EA1">
        <w:rPr>
          <w:rFonts w:ascii="Arial" w:hAnsi="Arial" w:cs="Arial"/>
          <w:sz w:val="21"/>
          <w:szCs w:val="21"/>
        </w:rPr>
        <w:t xml:space="preserve"> students </w:t>
      </w:r>
      <w:r w:rsidR="00545410">
        <w:rPr>
          <w:rFonts w:ascii="Arial" w:hAnsi="Arial" w:cs="Arial"/>
          <w:sz w:val="21"/>
          <w:szCs w:val="21"/>
        </w:rPr>
        <w:t xml:space="preserve">to </w:t>
      </w:r>
      <w:r w:rsidRPr="00294EA1">
        <w:rPr>
          <w:rFonts w:ascii="Arial" w:hAnsi="Arial" w:cs="Arial"/>
          <w:sz w:val="21"/>
          <w:szCs w:val="21"/>
        </w:rPr>
        <w:t>participate in the production process, hosting a workshop, or some other series of activities</w:t>
      </w:r>
      <w:r w:rsidR="00545410">
        <w:rPr>
          <w:rFonts w:ascii="Arial" w:hAnsi="Arial" w:cs="Arial"/>
          <w:sz w:val="21"/>
          <w:szCs w:val="21"/>
        </w:rPr>
        <w:t xml:space="preserve">, including the required public event (see above, Artist Responsibilities). </w:t>
      </w:r>
      <w:r w:rsidRPr="00294EA1">
        <w:rPr>
          <w:rFonts w:ascii="Arial" w:hAnsi="Arial" w:cs="Arial"/>
          <w:sz w:val="21"/>
          <w:szCs w:val="21"/>
        </w:rPr>
        <w:t xml:space="preserve">If the artist is to teach, the co-sponsoring department or program is </w:t>
      </w:r>
      <w:r w:rsidR="007714BC" w:rsidRPr="00294EA1">
        <w:rPr>
          <w:rFonts w:ascii="Arial" w:hAnsi="Arial" w:cs="Arial"/>
          <w:sz w:val="21"/>
          <w:szCs w:val="21"/>
        </w:rPr>
        <w:t xml:space="preserve">wholly </w:t>
      </w:r>
      <w:r w:rsidRPr="00294EA1">
        <w:rPr>
          <w:rFonts w:ascii="Arial" w:hAnsi="Arial" w:cs="Arial"/>
          <w:sz w:val="21"/>
          <w:szCs w:val="21"/>
        </w:rPr>
        <w:t xml:space="preserve">responsible </w:t>
      </w:r>
      <w:r w:rsidRPr="00294EA1">
        <w:rPr>
          <w:rFonts w:ascii="Arial" w:hAnsi="Arial" w:cs="Arial"/>
          <w:color w:val="000000"/>
          <w:sz w:val="21"/>
          <w:szCs w:val="21"/>
        </w:rPr>
        <w:t xml:space="preserve">for </w:t>
      </w:r>
      <w:r w:rsidR="007714BC" w:rsidRPr="00294EA1">
        <w:rPr>
          <w:rFonts w:ascii="Arial" w:hAnsi="Arial" w:cs="Arial"/>
          <w:color w:val="000000"/>
          <w:sz w:val="21"/>
          <w:szCs w:val="21"/>
        </w:rPr>
        <w:t xml:space="preserve">all aspects of the teaching contract, course planning, </w:t>
      </w:r>
      <w:r w:rsidR="00545410">
        <w:rPr>
          <w:rFonts w:ascii="Arial" w:hAnsi="Arial" w:cs="Arial"/>
          <w:color w:val="000000"/>
          <w:sz w:val="21"/>
          <w:szCs w:val="21"/>
        </w:rPr>
        <w:t>and stipend</w:t>
      </w:r>
      <w:r w:rsidR="007714BC" w:rsidRPr="00294EA1">
        <w:rPr>
          <w:rFonts w:ascii="Arial" w:hAnsi="Arial" w:cs="Arial"/>
          <w:color w:val="000000"/>
          <w:sz w:val="21"/>
          <w:szCs w:val="21"/>
        </w:rPr>
        <w:t>.</w:t>
      </w:r>
      <w:r w:rsidRPr="00294EA1">
        <w:rPr>
          <w:rFonts w:ascii="Arial" w:hAnsi="Arial" w:cs="Arial"/>
          <w:sz w:val="21"/>
          <w:szCs w:val="21"/>
        </w:rPr>
        <w:br/>
      </w:r>
    </w:p>
    <w:p w14:paraId="47EF70E9" w14:textId="75FC3F23" w:rsidR="0070567D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The co-sponsoring department or program will provide </w:t>
      </w:r>
      <w:r w:rsidRPr="00294EA1">
        <w:rPr>
          <w:rFonts w:ascii="Arial" w:hAnsi="Arial" w:cs="Arial"/>
          <w:color w:val="000000"/>
          <w:sz w:val="21"/>
          <w:szCs w:val="21"/>
        </w:rPr>
        <w:t xml:space="preserve">a </w:t>
      </w:r>
      <w:r w:rsidRPr="00294EA1">
        <w:rPr>
          <w:rFonts w:ascii="Arial" w:hAnsi="Arial" w:cs="Arial"/>
          <w:sz w:val="21"/>
          <w:szCs w:val="21"/>
        </w:rPr>
        <w:t xml:space="preserve">housing stipend and make housing arrangements for the duration of the residency, approximately $5,500 for 10 weeks at the Homestead. </w:t>
      </w:r>
    </w:p>
    <w:p w14:paraId="0DF2F410" w14:textId="77777777" w:rsidR="0070567D" w:rsidRPr="0070567D" w:rsidRDefault="0070567D" w:rsidP="0070567D">
      <w:pPr>
        <w:rPr>
          <w:rFonts w:ascii="Times New Roman" w:hAnsi="Times New Roman" w:cs="Times New Roman"/>
          <w:sz w:val="23"/>
          <w:szCs w:val="23"/>
        </w:rPr>
      </w:pPr>
    </w:p>
    <w:p w14:paraId="7C5842F7" w14:textId="77777777" w:rsidR="0070567D" w:rsidRPr="0070567D" w:rsidRDefault="0070567D" w:rsidP="0070567D">
      <w:pPr>
        <w:rPr>
          <w:rFonts w:ascii="Times New Roman" w:hAnsi="Times New Roman" w:cs="Times New Roman"/>
          <w:sz w:val="23"/>
          <w:szCs w:val="23"/>
        </w:rPr>
      </w:pPr>
    </w:p>
    <w:p w14:paraId="6F35C9F4" w14:textId="32664A44" w:rsidR="00C10AA6" w:rsidRPr="00C10AA6" w:rsidRDefault="00C10AA6" w:rsidP="00C10AA6">
      <w:pPr>
        <w:rPr>
          <w:rFonts w:ascii="Arial" w:hAnsi="Arial" w:cs="Arial"/>
          <w:i/>
          <w:sz w:val="21"/>
          <w:szCs w:val="21"/>
        </w:rPr>
      </w:pPr>
      <w:r w:rsidRPr="00C10AA6">
        <w:rPr>
          <w:rFonts w:ascii="Arial" w:hAnsi="Arial" w:cs="Arial"/>
          <w:i/>
          <w:sz w:val="21"/>
          <w:szCs w:val="21"/>
        </w:rPr>
        <w:t xml:space="preserve">(See page 2 for Application </w:t>
      </w:r>
      <w:r w:rsidR="00BF78CB">
        <w:rPr>
          <w:rFonts w:ascii="Arial" w:hAnsi="Arial" w:cs="Arial"/>
          <w:i/>
          <w:sz w:val="21"/>
          <w:szCs w:val="21"/>
        </w:rPr>
        <w:t>Cover Sheet</w:t>
      </w:r>
      <w:r w:rsidRPr="00C10AA6">
        <w:rPr>
          <w:rFonts w:ascii="Arial" w:hAnsi="Arial" w:cs="Arial"/>
          <w:i/>
          <w:sz w:val="21"/>
          <w:szCs w:val="21"/>
        </w:rPr>
        <w:t>)</w:t>
      </w:r>
    </w:p>
    <w:p w14:paraId="7D919398" w14:textId="77777777" w:rsidR="00C10AA6" w:rsidRPr="00294EA1" w:rsidRDefault="00C10AA6" w:rsidP="00C10AA6">
      <w:pPr>
        <w:rPr>
          <w:rFonts w:ascii="Times New Roman" w:hAnsi="Times New Roman" w:cs="Times New Roman"/>
          <w:sz w:val="21"/>
          <w:szCs w:val="21"/>
        </w:rPr>
      </w:pPr>
      <w:r w:rsidRPr="00294EA1">
        <w:rPr>
          <w:rFonts w:ascii="Times New Roman" w:hAnsi="Times New Roman" w:cs="Times New Roman"/>
          <w:sz w:val="21"/>
          <w:szCs w:val="21"/>
        </w:rPr>
        <w:t> </w:t>
      </w:r>
    </w:p>
    <w:p w14:paraId="610DEDD2" w14:textId="77777777" w:rsidR="0070567D" w:rsidRPr="0070567D" w:rsidRDefault="0070567D" w:rsidP="0070567D">
      <w:pPr>
        <w:rPr>
          <w:rFonts w:ascii="Times New Roman" w:hAnsi="Times New Roman" w:cs="Times New Roman"/>
          <w:sz w:val="23"/>
          <w:szCs w:val="23"/>
        </w:rPr>
      </w:pPr>
    </w:p>
    <w:p w14:paraId="6E69874C" w14:textId="77777777" w:rsidR="0070567D" w:rsidRPr="0070567D" w:rsidRDefault="0070567D" w:rsidP="0070567D">
      <w:pPr>
        <w:rPr>
          <w:rFonts w:ascii="Times New Roman" w:hAnsi="Times New Roman" w:cs="Times New Roman"/>
          <w:sz w:val="23"/>
          <w:szCs w:val="23"/>
        </w:rPr>
      </w:pPr>
    </w:p>
    <w:p w14:paraId="61787208" w14:textId="77777777" w:rsidR="0070567D" w:rsidRPr="0070567D" w:rsidRDefault="0070567D" w:rsidP="0070567D">
      <w:pPr>
        <w:rPr>
          <w:rFonts w:ascii="Times New Roman" w:hAnsi="Times New Roman" w:cs="Times New Roman"/>
          <w:sz w:val="23"/>
          <w:szCs w:val="23"/>
        </w:rPr>
      </w:pPr>
    </w:p>
    <w:p w14:paraId="0268CEC8" w14:textId="77777777" w:rsidR="00C10AA6" w:rsidRDefault="00C10AA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64BB8DD2" w14:textId="13F8DE34" w:rsidR="0070567D" w:rsidRPr="00294EA1" w:rsidRDefault="00294EA1" w:rsidP="0070567D">
      <w:pPr>
        <w:rPr>
          <w:rFonts w:ascii="Arial" w:hAnsi="Arial" w:cs="Arial"/>
          <w:i/>
          <w:sz w:val="21"/>
          <w:szCs w:val="21"/>
        </w:rPr>
      </w:pPr>
      <w:r w:rsidRPr="00294EA1">
        <w:rPr>
          <w:rFonts w:ascii="Arial" w:hAnsi="Arial" w:cs="Arial"/>
          <w:b/>
          <w:sz w:val="21"/>
          <w:szCs w:val="21"/>
        </w:rPr>
        <w:lastRenderedPageBreak/>
        <w:t xml:space="preserve">Kaplan </w:t>
      </w:r>
      <w:r w:rsidR="0070567D" w:rsidRPr="00294EA1">
        <w:rPr>
          <w:rFonts w:ascii="Arial" w:hAnsi="Arial" w:cs="Arial"/>
          <w:b/>
          <w:sz w:val="21"/>
          <w:szCs w:val="21"/>
        </w:rPr>
        <w:t xml:space="preserve">Artist in Residence Application </w:t>
      </w:r>
      <w:r w:rsidR="00BF78CB">
        <w:rPr>
          <w:rFonts w:ascii="Arial" w:hAnsi="Arial" w:cs="Arial"/>
          <w:b/>
          <w:sz w:val="21"/>
          <w:szCs w:val="21"/>
        </w:rPr>
        <w:t>Cover Sheet</w:t>
      </w:r>
      <w:bookmarkStart w:id="0" w:name="_GoBack"/>
      <w:bookmarkEnd w:id="0"/>
      <w:r w:rsidRPr="00294EA1">
        <w:rPr>
          <w:rFonts w:ascii="Arial" w:hAnsi="Arial" w:cs="Arial"/>
          <w:b/>
          <w:sz w:val="21"/>
          <w:szCs w:val="21"/>
        </w:rPr>
        <w:t xml:space="preserve"> </w:t>
      </w:r>
      <w:r w:rsidRPr="00294EA1">
        <w:rPr>
          <w:rFonts w:ascii="Arial" w:hAnsi="Arial" w:cs="Arial"/>
          <w:b/>
          <w:sz w:val="21"/>
          <w:szCs w:val="21"/>
        </w:rPr>
        <w:br/>
      </w:r>
      <w:r w:rsidRPr="00294EA1">
        <w:rPr>
          <w:rFonts w:ascii="Arial" w:hAnsi="Arial" w:cs="Arial"/>
          <w:i/>
          <w:sz w:val="21"/>
          <w:szCs w:val="21"/>
        </w:rPr>
        <w:t>(fillable fields in grey will expand as you type)</w:t>
      </w:r>
    </w:p>
    <w:p w14:paraId="251EFFE9" w14:textId="77777777" w:rsidR="00294EA1" w:rsidRPr="00294EA1" w:rsidRDefault="00294EA1" w:rsidP="00294EA1">
      <w:pPr>
        <w:rPr>
          <w:rFonts w:ascii="Arial" w:hAnsi="Arial" w:cs="Arial"/>
          <w:b/>
          <w:sz w:val="21"/>
          <w:szCs w:val="21"/>
        </w:rPr>
      </w:pPr>
    </w:p>
    <w:p w14:paraId="22D25E87" w14:textId="6D636128" w:rsidR="00294EA1" w:rsidRPr="00294EA1" w:rsidRDefault="00294EA1" w:rsidP="00294EA1">
      <w:pPr>
        <w:rPr>
          <w:rFonts w:ascii="Arial" w:hAnsi="Arial" w:cs="Arial"/>
          <w:b/>
          <w:sz w:val="21"/>
          <w:szCs w:val="21"/>
        </w:rPr>
      </w:pPr>
      <w:r w:rsidRPr="00294EA1">
        <w:rPr>
          <w:rFonts w:ascii="Arial" w:hAnsi="Arial" w:cs="Arial"/>
          <w:b/>
          <w:sz w:val="21"/>
          <w:szCs w:val="21"/>
        </w:rPr>
        <w:t xml:space="preserve">Once this form is completed, please create a PDF of it to upload as the “cover letter” in the online application portal.  </w:t>
      </w:r>
    </w:p>
    <w:p w14:paraId="19F338AF" w14:textId="77777777" w:rsidR="00294EA1" w:rsidRPr="00294EA1" w:rsidRDefault="00294EA1" w:rsidP="0070567D">
      <w:pPr>
        <w:rPr>
          <w:rFonts w:ascii="Arial" w:hAnsi="Arial" w:cs="Arial"/>
          <w:i/>
          <w:sz w:val="21"/>
          <w:szCs w:val="21"/>
        </w:rPr>
      </w:pPr>
    </w:p>
    <w:p w14:paraId="0A3CA73B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53E83229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Co-sponsoring Department or Program: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"/>
    </w:p>
    <w:p w14:paraId="0DD943C9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630A3748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Department/Program Chair: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19F7A704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4CCF0078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Department/Program Chair Email: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3"/>
    </w:p>
    <w:p w14:paraId="3C51E864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2D4D1447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Primary Contact Name: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010FBA5E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536D6211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Primary Contact Email: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5"/>
      <w:r w:rsidRPr="00294EA1">
        <w:rPr>
          <w:rFonts w:ascii="Arial" w:hAnsi="Arial" w:cs="Arial"/>
          <w:sz w:val="21"/>
          <w:szCs w:val="21"/>
        </w:rPr>
        <w:tab/>
      </w:r>
      <w:r w:rsidRPr="00294EA1">
        <w:rPr>
          <w:rFonts w:ascii="Arial" w:hAnsi="Arial" w:cs="Arial"/>
          <w:sz w:val="21"/>
          <w:szCs w:val="21"/>
        </w:rPr>
        <w:tab/>
      </w:r>
      <w:r w:rsidRPr="00294EA1">
        <w:rPr>
          <w:rFonts w:ascii="Arial" w:hAnsi="Arial" w:cs="Arial"/>
          <w:sz w:val="21"/>
          <w:szCs w:val="21"/>
        </w:rPr>
        <w:tab/>
      </w:r>
      <w:r w:rsidRPr="00294EA1">
        <w:rPr>
          <w:rFonts w:ascii="Arial" w:hAnsi="Arial" w:cs="Arial"/>
          <w:sz w:val="21"/>
          <w:szCs w:val="21"/>
        </w:rPr>
        <w:tab/>
        <w:t xml:space="preserve">Phone: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6"/>
    </w:p>
    <w:p w14:paraId="26580FAE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1B5E3B90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Proposed Quarter of Residence: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7"/>
      <w:r w:rsidRPr="00294EA1">
        <w:rPr>
          <w:rFonts w:ascii="Arial" w:hAnsi="Arial" w:cs="Arial"/>
          <w:sz w:val="21"/>
          <w:szCs w:val="21"/>
        </w:rPr>
        <w:tab/>
      </w:r>
      <w:r w:rsidRPr="00294EA1">
        <w:rPr>
          <w:rFonts w:ascii="Arial" w:hAnsi="Arial" w:cs="Arial"/>
          <w:sz w:val="21"/>
          <w:szCs w:val="21"/>
        </w:rPr>
        <w:tab/>
      </w:r>
      <w:r w:rsidRPr="00294EA1">
        <w:rPr>
          <w:rFonts w:ascii="Arial" w:hAnsi="Arial" w:cs="Arial"/>
          <w:sz w:val="21"/>
          <w:szCs w:val="21"/>
        </w:rPr>
        <w:tab/>
        <w:t xml:space="preserve">Year: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8"/>
    </w:p>
    <w:p w14:paraId="091FC361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22971F54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>2</w:t>
      </w:r>
      <w:r w:rsidRPr="00294EA1">
        <w:rPr>
          <w:rFonts w:ascii="Arial" w:hAnsi="Arial" w:cs="Arial"/>
          <w:sz w:val="21"/>
          <w:szCs w:val="21"/>
          <w:vertAlign w:val="superscript"/>
        </w:rPr>
        <w:t>nd</w:t>
      </w:r>
      <w:r w:rsidRPr="00294EA1">
        <w:rPr>
          <w:rFonts w:ascii="Arial" w:hAnsi="Arial" w:cs="Arial"/>
          <w:sz w:val="21"/>
          <w:szCs w:val="21"/>
        </w:rPr>
        <w:t xml:space="preserve"> Choice Quarter of Residence: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9"/>
      <w:r w:rsidRPr="00294EA1">
        <w:rPr>
          <w:rFonts w:ascii="Arial" w:hAnsi="Arial" w:cs="Arial"/>
          <w:sz w:val="21"/>
          <w:szCs w:val="21"/>
        </w:rPr>
        <w:tab/>
      </w:r>
      <w:r w:rsidRPr="00294EA1">
        <w:rPr>
          <w:rFonts w:ascii="Arial" w:hAnsi="Arial" w:cs="Arial"/>
          <w:sz w:val="21"/>
          <w:szCs w:val="21"/>
        </w:rPr>
        <w:tab/>
        <w:t xml:space="preserve">Year: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0"/>
    </w:p>
    <w:p w14:paraId="48A590B6" w14:textId="77777777" w:rsidR="0090502C" w:rsidRPr="00294EA1" w:rsidRDefault="0090502C" w:rsidP="0070567D">
      <w:pPr>
        <w:rPr>
          <w:rFonts w:ascii="Arial" w:hAnsi="Arial" w:cs="Arial"/>
          <w:sz w:val="21"/>
          <w:szCs w:val="21"/>
        </w:rPr>
      </w:pPr>
    </w:p>
    <w:p w14:paraId="12AD810B" w14:textId="11622313" w:rsidR="0090502C" w:rsidRPr="00294EA1" w:rsidRDefault="0090502C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>OR</w:t>
      </w:r>
      <w:r w:rsidR="00294EA1" w:rsidRPr="00294EA1">
        <w:rPr>
          <w:rFonts w:ascii="Arial" w:hAnsi="Arial" w:cs="Arial"/>
          <w:sz w:val="21"/>
          <w:szCs w:val="21"/>
        </w:rPr>
        <w:t>—P</w:t>
      </w:r>
      <w:r w:rsidRPr="00294EA1">
        <w:rPr>
          <w:rFonts w:ascii="Arial" w:hAnsi="Arial" w:cs="Arial"/>
          <w:sz w:val="21"/>
          <w:szCs w:val="21"/>
        </w:rPr>
        <w:t xml:space="preserve">roposed length and timing of residency if not for a quarter (preferably no less than 2 weeks and no more than 2 quarters):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</w:p>
    <w:p w14:paraId="1A99B11C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152C3F9D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Name of Proposed Artist: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1"/>
    </w:p>
    <w:p w14:paraId="5D91259A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245C6E4C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Proposed Artist’s Primary Discipline: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2"/>
    </w:p>
    <w:p w14:paraId="09001BED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643BFD0E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Proposed Artist’s Secondary Discipline (if applicable):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</w:p>
    <w:p w14:paraId="6C67F77F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6B8EB52D" w14:textId="34934ADB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Does the proposed artist </w:t>
      </w:r>
      <w:r w:rsidR="00294EA1" w:rsidRPr="00294EA1">
        <w:rPr>
          <w:rFonts w:ascii="Arial" w:hAnsi="Arial" w:cs="Arial"/>
          <w:sz w:val="21"/>
          <w:szCs w:val="21"/>
        </w:rPr>
        <w:t>work</w:t>
      </w:r>
      <w:r w:rsidRPr="00294EA1">
        <w:rPr>
          <w:rFonts w:ascii="Arial" w:hAnsi="Arial" w:cs="Arial"/>
          <w:sz w:val="21"/>
          <w:szCs w:val="21"/>
        </w:rPr>
        <w:t xml:space="preserve"> </w:t>
      </w:r>
      <w:r w:rsidR="00294EA1" w:rsidRPr="00294EA1">
        <w:rPr>
          <w:rFonts w:ascii="Arial" w:hAnsi="Arial" w:cs="Arial"/>
          <w:sz w:val="21"/>
          <w:szCs w:val="21"/>
        </w:rPr>
        <w:t>in/</w:t>
      </w:r>
      <w:r w:rsidRPr="00294EA1">
        <w:rPr>
          <w:rFonts w:ascii="Arial" w:hAnsi="Arial" w:cs="Arial"/>
          <w:sz w:val="21"/>
          <w:szCs w:val="21"/>
        </w:rPr>
        <w:t xml:space="preserve">with </w:t>
      </w:r>
      <w:r w:rsidR="00294EA1" w:rsidRPr="00294EA1">
        <w:rPr>
          <w:rFonts w:ascii="Arial" w:hAnsi="Arial" w:cs="Arial"/>
          <w:sz w:val="21"/>
          <w:szCs w:val="21"/>
        </w:rPr>
        <w:t>digital</w:t>
      </w:r>
      <w:r w:rsidRPr="00294EA1">
        <w:rPr>
          <w:rFonts w:ascii="Arial" w:hAnsi="Arial" w:cs="Arial"/>
          <w:sz w:val="21"/>
          <w:szCs w:val="21"/>
        </w:rPr>
        <w:t xml:space="preserve"> media? Yes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3"/>
      <w:r w:rsidRPr="00294EA1">
        <w:rPr>
          <w:rFonts w:ascii="Arial" w:hAnsi="Arial" w:cs="Arial"/>
          <w:sz w:val="21"/>
          <w:szCs w:val="21"/>
        </w:rPr>
        <w:tab/>
        <w:t xml:space="preserve">No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4"/>
    </w:p>
    <w:p w14:paraId="5CC96ADE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3615B9AA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Other Departments or Programs on </w:t>
      </w:r>
      <w:r w:rsidRPr="00294EA1">
        <w:rPr>
          <w:rFonts w:ascii="Arial" w:hAnsi="Arial" w:cs="Arial"/>
          <w:color w:val="000000"/>
          <w:sz w:val="21"/>
          <w:szCs w:val="21"/>
        </w:rPr>
        <w:t>campus with which</w:t>
      </w:r>
      <w:r w:rsidRPr="00294EA1">
        <w:rPr>
          <w:rFonts w:ascii="Arial" w:hAnsi="Arial" w:cs="Arial"/>
          <w:sz w:val="21"/>
          <w:szCs w:val="21"/>
        </w:rPr>
        <w:t xml:space="preserve"> the proposed artist may be interested in working: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5"/>
    </w:p>
    <w:p w14:paraId="7A8081A0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2EF9D348" w14:textId="77777777" w:rsidR="0070567D" w:rsidRPr="00294EA1" w:rsidRDefault="0070567D" w:rsidP="0070567D">
      <w:pPr>
        <w:rPr>
          <w:rFonts w:ascii="Arial" w:hAnsi="Arial" w:cs="Arial"/>
          <w:color w:val="000000"/>
          <w:sz w:val="21"/>
          <w:szCs w:val="21"/>
        </w:rPr>
      </w:pPr>
      <w:r w:rsidRPr="00294EA1">
        <w:rPr>
          <w:rFonts w:ascii="Arial" w:hAnsi="Arial" w:cs="Arial"/>
          <w:color w:val="000000"/>
          <w:sz w:val="21"/>
          <w:szCs w:val="21"/>
        </w:rPr>
        <w:t xml:space="preserve">Specific individuals at Northwestern (faculty or students) with whom the proposed artist wants to make contact: </w:t>
      </w:r>
      <w:r w:rsidRPr="00294EA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294EA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color w:val="000000"/>
          <w:sz w:val="21"/>
          <w:szCs w:val="21"/>
        </w:rPr>
      </w:r>
      <w:r w:rsidRPr="00294EA1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294EA1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294EA1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294EA1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294EA1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294EA1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6"/>
    </w:p>
    <w:p w14:paraId="412B4A3F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34CC2B9A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Proposed Artist’s Email Address: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7"/>
    </w:p>
    <w:p w14:paraId="17B18F2F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11CEC88E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Proposed Artist’s Website: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8"/>
    </w:p>
    <w:p w14:paraId="44F0B831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11A8099B" w14:textId="4485612F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>Does the co-sponsoring department or program commit to arranging and paying for all housing costs</w:t>
      </w:r>
      <w:r w:rsidR="00294EA1" w:rsidRPr="00294EA1">
        <w:rPr>
          <w:rFonts w:ascii="Arial" w:hAnsi="Arial" w:cs="Arial"/>
          <w:sz w:val="21"/>
          <w:szCs w:val="21"/>
        </w:rPr>
        <w:t xml:space="preserve"> (a</w:t>
      </w:r>
      <w:r w:rsidRPr="00294EA1">
        <w:rPr>
          <w:rFonts w:ascii="Arial" w:hAnsi="Arial" w:cs="Arial"/>
          <w:sz w:val="21"/>
          <w:szCs w:val="21"/>
        </w:rPr>
        <w:t>pproximately $5,500</w:t>
      </w:r>
      <w:r w:rsidR="00294EA1" w:rsidRPr="00294EA1">
        <w:rPr>
          <w:rFonts w:ascii="Arial" w:hAnsi="Arial" w:cs="Arial"/>
          <w:sz w:val="21"/>
          <w:szCs w:val="21"/>
        </w:rPr>
        <w:t>)?</w:t>
      </w:r>
      <w:r w:rsidRPr="00294EA1">
        <w:rPr>
          <w:rFonts w:ascii="Arial" w:hAnsi="Arial" w:cs="Arial"/>
          <w:sz w:val="21"/>
          <w:szCs w:val="21"/>
        </w:rPr>
        <w:t xml:space="preserve"> Yes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19"/>
      <w:r w:rsidRPr="00294EA1">
        <w:rPr>
          <w:rFonts w:ascii="Arial" w:hAnsi="Arial" w:cs="Arial"/>
          <w:sz w:val="21"/>
          <w:szCs w:val="21"/>
        </w:rPr>
        <w:t xml:space="preserve"> No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20"/>
    </w:p>
    <w:p w14:paraId="76854417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71921CD0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Has the chair of the co-sponsoring department or program committed to funding and supporting/promoting the residency? Yes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  <w:r w:rsidRPr="00294EA1">
        <w:rPr>
          <w:rFonts w:ascii="Arial" w:hAnsi="Arial" w:cs="Arial"/>
          <w:sz w:val="21"/>
          <w:szCs w:val="21"/>
        </w:rPr>
        <w:t xml:space="preserve"> No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</w:p>
    <w:p w14:paraId="0BDBDA95" w14:textId="19E1A046" w:rsidR="007714BC" w:rsidRPr="00294EA1" w:rsidRDefault="007714BC" w:rsidP="0070567D">
      <w:pPr>
        <w:rPr>
          <w:rFonts w:ascii="Arial" w:hAnsi="Arial" w:cs="Arial"/>
          <w:sz w:val="21"/>
          <w:szCs w:val="21"/>
        </w:rPr>
      </w:pPr>
    </w:p>
    <w:p w14:paraId="77FE804F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 xml:space="preserve">Does the co-sponsoring department or program plan for the proposed artist to teach? Yes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  <w:r w:rsidRPr="00294EA1">
        <w:rPr>
          <w:rFonts w:ascii="Arial" w:hAnsi="Arial" w:cs="Arial"/>
          <w:sz w:val="21"/>
          <w:szCs w:val="21"/>
        </w:rPr>
        <w:t xml:space="preserve"> No </w:t>
      </w: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4EA1">
        <w:rPr>
          <w:rFonts w:ascii="Arial" w:hAnsi="Arial" w:cs="Arial"/>
          <w:sz w:val="21"/>
          <w:szCs w:val="21"/>
        </w:rPr>
        <w:instrText xml:space="preserve"> FORMCHECKBOX </w:instrText>
      </w:r>
      <w:r w:rsidR="00BF78CB">
        <w:rPr>
          <w:rFonts w:ascii="Arial" w:hAnsi="Arial" w:cs="Arial"/>
          <w:sz w:val="21"/>
          <w:szCs w:val="21"/>
        </w:rPr>
      </w:r>
      <w:r w:rsidR="00BF78CB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sz w:val="21"/>
          <w:szCs w:val="21"/>
        </w:rPr>
        <w:fldChar w:fldCharType="end"/>
      </w:r>
    </w:p>
    <w:p w14:paraId="798D43CB" w14:textId="77777777" w:rsidR="0070567D" w:rsidRPr="00294EA1" w:rsidRDefault="0070567D" w:rsidP="0070567D">
      <w:pPr>
        <w:rPr>
          <w:rFonts w:ascii="Arial" w:hAnsi="Arial" w:cs="Arial"/>
          <w:i/>
          <w:sz w:val="21"/>
          <w:szCs w:val="21"/>
        </w:rPr>
      </w:pPr>
      <w:r w:rsidRPr="00294EA1">
        <w:rPr>
          <w:rFonts w:ascii="Arial" w:hAnsi="Arial" w:cs="Arial"/>
          <w:i/>
          <w:sz w:val="21"/>
          <w:szCs w:val="21"/>
        </w:rPr>
        <w:t xml:space="preserve">*Please note that the co-sponsoring department is responsible for supplying the teaching stipend. </w:t>
      </w:r>
    </w:p>
    <w:p w14:paraId="3B6EAE92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</w:p>
    <w:p w14:paraId="277871D1" w14:textId="77777777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t>Please supply any other relevant information below, such as requests for deviations from the standard residency length, stipend, or other aspects of the proposed residency:</w:t>
      </w:r>
    </w:p>
    <w:p w14:paraId="3D84CC2E" w14:textId="189338BD" w:rsidR="0070567D" w:rsidRPr="00294EA1" w:rsidRDefault="0070567D" w:rsidP="0070567D">
      <w:pPr>
        <w:rPr>
          <w:rFonts w:ascii="Arial" w:hAnsi="Arial" w:cs="Arial"/>
          <w:sz w:val="21"/>
          <w:szCs w:val="21"/>
        </w:rPr>
      </w:pPr>
      <w:r w:rsidRPr="00294EA1">
        <w:rPr>
          <w:rFonts w:ascii="Arial" w:hAnsi="Arial" w:cs="Arial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294EA1">
        <w:rPr>
          <w:rFonts w:ascii="Arial" w:hAnsi="Arial" w:cs="Arial"/>
          <w:sz w:val="21"/>
          <w:szCs w:val="21"/>
        </w:rPr>
        <w:instrText xml:space="preserve"> FORMTEXT </w:instrText>
      </w:r>
      <w:r w:rsidRPr="00294EA1">
        <w:rPr>
          <w:rFonts w:ascii="Arial" w:hAnsi="Arial" w:cs="Arial"/>
          <w:sz w:val="21"/>
          <w:szCs w:val="21"/>
        </w:rPr>
      </w:r>
      <w:r w:rsidRPr="00294EA1">
        <w:rPr>
          <w:rFonts w:ascii="Arial" w:hAnsi="Arial" w:cs="Arial"/>
          <w:sz w:val="21"/>
          <w:szCs w:val="21"/>
        </w:rPr>
        <w:fldChar w:fldCharType="separate"/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noProof/>
          <w:sz w:val="21"/>
          <w:szCs w:val="21"/>
        </w:rPr>
        <w:t> </w:t>
      </w:r>
      <w:r w:rsidRPr="00294EA1">
        <w:rPr>
          <w:rFonts w:ascii="Arial" w:hAnsi="Arial" w:cs="Arial"/>
          <w:sz w:val="21"/>
          <w:szCs w:val="21"/>
        </w:rPr>
        <w:fldChar w:fldCharType="end"/>
      </w:r>
      <w:bookmarkEnd w:id="21"/>
    </w:p>
    <w:sectPr w:rsidR="0070567D" w:rsidRPr="00294EA1" w:rsidSect="000808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92A"/>
    <w:multiLevelType w:val="multilevel"/>
    <w:tmpl w:val="04B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82D34"/>
    <w:multiLevelType w:val="hybridMultilevel"/>
    <w:tmpl w:val="2C504AAC"/>
    <w:lvl w:ilvl="0" w:tplc="887EC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122F"/>
    <w:multiLevelType w:val="hybridMultilevel"/>
    <w:tmpl w:val="B7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254B"/>
    <w:multiLevelType w:val="hybridMultilevel"/>
    <w:tmpl w:val="E08AC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0808C5"/>
    <w:rsid w:val="0000027B"/>
    <w:rsid w:val="000808C5"/>
    <w:rsid w:val="000C3C5D"/>
    <w:rsid w:val="001016DD"/>
    <w:rsid w:val="001040FA"/>
    <w:rsid w:val="00122F2B"/>
    <w:rsid w:val="00175728"/>
    <w:rsid w:val="00210634"/>
    <w:rsid w:val="00294EA1"/>
    <w:rsid w:val="002D6A0A"/>
    <w:rsid w:val="003559D2"/>
    <w:rsid w:val="003769C1"/>
    <w:rsid w:val="003E589C"/>
    <w:rsid w:val="004008A4"/>
    <w:rsid w:val="004039A7"/>
    <w:rsid w:val="0043305B"/>
    <w:rsid w:val="00465E1F"/>
    <w:rsid w:val="004A0E3D"/>
    <w:rsid w:val="00545410"/>
    <w:rsid w:val="00566B73"/>
    <w:rsid w:val="00650ED0"/>
    <w:rsid w:val="006D63C5"/>
    <w:rsid w:val="0070567D"/>
    <w:rsid w:val="007714BC"/>
    <w:rsid w:val="007A7EC3"/>
    <w:rsid w:val="007F3CCB"/>
    <w:rsid w:val="0090502C"/>
    <w:rsid w:val="00B204BE"/>
    <w:rsid w:val="00B73B64"/>
    <w:rsid w:val="00BF78CB"/>
    <w:rsid w:val="00C04DEC"/>
    <w:rsid w:val="00C10AA6"/>
    <w:rsid w:val="00C82117"/>
    <w:rsid w:val="00D05FC0"/>
    <w:rsid w:val="00D10A45"/>
    <w:rsid w:val="00D34CCA"/>
    <w:rsid w:val="00D70767"/>
    <w:rsid w:val="00D857F7"/>
    <w:rsid w:val="00E01B0B"/>
    <w:rsid w:val="00E30E6E"/>
    <w:rsid w:val="00E814E1"/>
    <w:rsid w:val="00EA4618"/>
    <w:rsid w:val="00F4600B"/>
    <w:rsid w:val="00FE020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C606A"/>
  <w15:docId w15:val="{FB39231F-6D14-468F-856E-91143ED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B0B"/>
    <w:rPr>
      <w:color w:val="0000FF"/>
      <w:u w:val="single"/>
    </w:rPr>
  </w:style>
  <w:style w:type="paragraph" w:styleId="PlainText">
    <w:name w:val="Plain Text"/>
    <w:basedOn w:val="Normal"/>
    <w:link w:val="PlainTextChar"/>
    <w:rsid w:val="00E01B0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1B0B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814E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Mannor</dc:creator>
  <cp:keywords/>
  <dc:description/>
  <cp:lastModifiedBy>Microsoft Office User</cp:lastModifiedBy>
  <cp:revision>5</cp:revision>
  <cp:lastPrinted>2019-01-11T19:46:00Z</cp:lastPrinted>
  <dcterms:created xsi:type="dcterms:W3CDTF">2019-01-11T18:37:00Z</dcterms:created>
  <dcterms:modified xsi:type="dcterms:W3CDTF">2019-01-11T19:47:00Z</dcterms:modified>
</cp:coreProperties>
</file>